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A38" w:rsidRPr="00C908FC" w:rsidRDefault="00511A38" w:rsidP="00511A38">
      <w:pPr>
        <w:jc w:val="center"/>
        <w:rPr>
          <w:sz w:val="28"/>
          <w:szCs w:val="28"/>
          <w:lang w:val="en-US"/>
        </w:rPr>
      </w:pPr>
      <w:r>
        <w:rPr>
          <w:sz w:val="28"/>
          <w:szCs w:val="28"/>
          <w:lang w:val="en-US"/>
        </w:rPr>
        <w:t>Internship</w:t>
      </w:r>
      <w:r w:rsidRPr="00C908FC">
        <w:rPr>
          <w:sz w:val="28"/>
          <w:szCs w:val="28"/>
          <w:lang w:val="en-US"/>
        </w:rPr>
        <w:t xml:space="preserve"> – VR/Unity</w:t>
      </w:r>
    </w:p>
    <w:p w:rsidR="00511A38" w:rsidRDefault="00511A38" w:rsidP="00511A38">
      <w:pPr>
        <w:jc w:val="center"/>
        <w:rPr>
          <w:b/>
          <w:sz w:val="28"/>
          <w:szCs w:val="28"/>
          <w:lang w:val="en-US"/>
        </w:rPr>
      </w:pPr>
      <w:r>
        <w:rPr>
          <w:b/>
          <w:sz w:val="28"/>
          <w:szCs w:val="28"/>
          <w:lang w:val="en-US"/>
        </w:rPr>
        <w:t xml:space="preserve">Learning </w:t>
      </w:r>
      <w:r w:rsidRPr="00C908FC">
        <w:rPr>
          <w:b/>
          <w:sz w:val="28"/>
          <w:szCs w:val="28"/>
          <w:lang w:val="en-US"/>
        </w:rPr>
        <w:t>Geology with Immersive Simulations</w:t>
      </w:r>
    </w:p>
    <w:p w:rsidR="00511A38" w:rsidRPr="00261D13" w:rsidRDefault="00511A38" w:rsidP="00511A38">
      <w:pPr>
        <w:jc w:val="center"/>
        <w:rPr>
          <w:sz w:val="28"/>
          <w:szCs w:val="28"/>
          <w:lang w:val="en-US"/>
        </w:rPr>
      </w:pPr>
      <w:r w:rsidRPr="00261D13">
        <w:rPr>
          <w:sz w:val="28"/>
          <w:szCs w:val="28"/>
          <w:lang w:val="en-US"/>
        </w:rPr>
        <w:t xml:space="preserve">VENISE </w:t>
      </w:r>
      <w:r w:rsidR="00261D13" w:rsidRPr="00261D13">
        <w:rPr>
          <w:sz w:val="28"/>
          <w:szCs w:val="28"/>
          <w:lang w:val="en-US"/>
        </w:rPr>
        <w:t>team</w:t>
      </w:r>
      <w:r w:rsidRPr="00261D13">
        <w:rPr>
          <w:sz w:val="28"/>
          <w:szCs w:val="28"/>
          <w:lang w:val="en-US"/>
        </w:rPr>
        <w:t xml:space="preserve"> </w:t>
      </w:r>
      <w:r w:rsidR="00261D13" w:rsidRPr="00261D13">
        <w:rPr>
          <w:sz w:val="28"/>
          <w:szCs w:val="28"/>
          <w:lang w:val="en-US"/>
        </w:rPr>
        <w:t xml:space="preserve">- </w:t>
      </w:r>
      <w:r w:rsidRPr="00261D13">
        <w:rPr>
          <w:sz w:val="28"/>
          <w:szCs w:val="28"/>
          <w:lang w:val="en-US"/>
        </w:rPr>
        <w:t>LISN/CNRS</w:t>
      </w:r>
    </w:p>
    <w:p w:rsidR="00511A38" w:rsidRPr="00C908FC" w:rsidRDefault="00511A38" w:rsidP="00511A38">
      <w:pPr>
        <w:jc w:val="center"/>
        <w:rPr>
          <w:sz w:val="24"/>
          <w:szCs w:val="24"/>
        </w:rPr>
      </w:pPr>
      <w:proofErr w:type="spellStart"/>
      <w:r w:rsidRPr="00615BF8">
        <w:rPr>
          <w:sz w:val="24"/>
          <w:szCs w:val="24"/>
        </w:rPr>
        <w:t>Supervisor</w:t>
      </w:r>
      <w:proofErr w:type="spellEnd"/>
      <w:r w:rsidRPr="00C908FC">
        <w:rPr>
          <w:sz w:val="24"/>
          <w:szCs w:val="24"/>
        </w:rPr>
        <w:t xml:space="preserve"> : Jeanne </w:t>
      </w:r>
      <w:proofErr w:type="spellStart"/>
      <w:r w:rsidRPr="00C908FC">
        <w:rPr>
          <w:sz w:val="24"/>
          <w:szCs w:val="24"/>
        </w:rPr>
        <w:t>V</w:t>
      </w:r>
      <w:r>
        <w:rPr>
          <w:sz w:val="24"/>
          <w:szCs w:val="24"/>
        </w:rPr>
        <w:t>é</w:t>
      </w:r>
      <w:r w:rsidRPr="00C908FC">
        <w:rPr>
          <w:sz w:val="24"/>
          <w:szCs w:val="24"/>
        </w:rPr>
        <w:t>zien</w:t>
      </w:r>
      <w:proofErr w:type="spellEnd"/>
      <w:r w:rsidRPr="00C908FC">
        <w:rPr>
          <w:sz w:val="24"/>
          <w:szCs w:val="24"/>
        </w:rPr>
        <w:t xml:space="preserve"> - </w:t>
      </w:r>
      <w:hyperlink r:id="rId7" w:history="1">
        <w:r w:rsidRPr="00C908FC">
          <w:rPr>
            <w:rStyle w:val="Lienhypertexte"/>
            <w:sz w:val="24"/>
            <w:szCs w:val="24"/>
          </w:rPr>
          <w:t>vezien@lisn.fr</w:t>
        </w:r>
      </w:hyperlink>
    </w:p>
    <w:p w:rsidR="005E43D9" w:rsidRPr="001850A1" w:rsidRDefault="005E43D9" w:rsidP="005E43D9">
      <w:pPr>
        <w:pStyle w:val="NormalWeb"/>
        <w:jc w:val="both"/>
        <w:rPr>
          <w:lang w:val="en-US"/>
        </w:rPr>
      </w:pPr>
      <w:r w:rsidRPr="001850A1">
        <w:rPr>
          <w:lang w:val="en-US"/>
        </w:rPr>
        <w:t>From an early age, our understanding of physical reality is shaped by direct, interactive experimentation that links perception and cognition. Building on this idea, our research explores how immersive and interactive digital simulations can enhance learning. We propose that Virtual Reality (VR) offers unique advantages over traditional teaching methods.</w:t>
      </w:r>
    </w:p>
    <w:p w:rsidR="005E43D9" w:rsidRPr="001850A1" w:rsidRDefault="005E43D9" w:rsidP="005E43D9">
      <w:pPr>
        <w:pStyle w:val="NormalWeb"/>
        <w:jc w:val="both"/>
        <w:rPr>
          <w:lang w:val="en-US"/>
        </w:rPr>
      </w:pPr>
      <w:r w:rsidRPr="001850A1">
        <w:rPr>
          <w:lang w:val="en-US"/>
        </w:rPr>
        <w:t>To investigate this hypothesis, we focus on the field of Geology, where key concepts—such as rock layering, sedimentation, and erosion—are closely tied to real-world terrain observation. Because natural formations rarely match ideal theoretical models, field observations must be guided and interpreted according to students’ knowledge and available analytical tools (e.g., maps). Based on classroom observations, a VR learning prototype for geology</w:t>
      </w:r>
      <w:r>
        <w:rPr>
          <w:lang w:val="en-US"/>
        </w:rPr>
        <w:t>, creating virtual field trip experiences,</w:t>
      </w:r>
      <w:r w:rsidRPr="001850A1">
        <w:rPr>
          <w:lang w:val="en-US"/>
        </w:rPr>
        <w:t xml:space="preserve"> has already been developed in our lab.</w:t>
      </w:r>
    </w:p>
    <w:p w:rsidR="005E43D9" w:rsidRPr="001850A1" w:rsidRDefault="005E43D9" w:rsidP="005E43D9">
      <w:pPr>
        <w:pStyle w:val="NormalWeb"/>
        <w:jc w:val="both"/>
        <w:rPr>
          <w:lang w:val="en-US"/>
        </w:rPr>
      </w:pPr>
      <w:r w:rsidRPr="001850A1">
        <w:rPr>
          <w:lang w:val="en-US"/>
        </w:rPr>
        <w:t xml:space="preserve">The objective of this internship is to evaluate the quality of interaction within this functional VR prototype using two main criteria: </w:t>
      </w:r>
      <w:r w:rsidRPr="001850A1">
        <w:rPr>
          <w:rStyle w:val="lev"/>
          <w:lang w:val="en-US"/>
        </w:rPr>
        <w:t>learning performance</w:t>
      </w:r>
      <w:r w:rsidRPr="001850A1">
        <w:rPr>
          <w:lang w:val="en-US"/>
        </w:rPr>
        <w:t xml:space="preserve"> and </w:t>
      </w:r>
      <w:r w:rsidRPr="001850A1">
        <w:rPr>
          <w:rStyle w:val="lev"/>
          <w:lang w:val="en-US"/>
        </w:rPr>
        <w:t>user satisfaction</w:t>
      </w:r>
      <w:r w:rsidRPr="001850A1">
        <w:rPr>
          <w:lang w:val="en-US"/>
        </w:rPr>
        <w:t>. These will be assessed through qualitative and quantitative methods, including satisfaction and engagement questionnaires, pre-/post-knowledge tests, and behavioral analysis during virtual exploration.</w:t>
      </w:r>
      <w:r>
        <w:rPr>
          <w:lang w:val="en-US"/>
        </w:rPr>
        <w:t xml:space="preserve"> </w:t>
      </w:r>
      <w:r w:rsidRPr="001850A1">
        <w:rPr>
          <w:lang w:val="en-US"/>
        </w:rPr>
        <w:t xml:space="preserve">The intern will also take part in </w:t>
      </w:r>
      <w:r w:rsidRPr="001850A1">
        <w:rPr>
          <w:rStyle w:val="lev"/>
          <w:lang w:val="en-US"/>
        </w:rPr>
        <w:t>co-design sessions</w:t>
      </w:r>
      <w:r w:rsidRPr="001850A1">
        <w:rPr>
          <w:lang w:val="en-US"/>
        </w:rPr>
        <w:t xml:space="preserve"> with geology teachers and students from the </w:t>
      </w:r>
      <w:proofErr w:type="spellStart"/>
      <w:r w:rsidRPr="001850A1">
        <w:rPr>
          <w:lang w:val="en-US"/>
        </w:rPr>
        <w:t>GeoSciences</w:t>
      </w:r>
      <w:proofErr w:type="spellEnd"/>
      <w:r w:rsidRPr="001850A1">
        <w:rPr>
          <w:lang w:val="en-US"/>
        </w:rPr>
        <w:t xml:space="preserve"> Institute of Paris-</w:t>
      </w:r>
      <w:proofErr w:type="spellStart"/>
      <w:r w:rsidRPr="001850A1">
        <w:rPr>
          <w:lang w:val="en-US"/>
        </w:rPr>
        <w:t>Saclay</w:t>
      </w:r>
      <w:proofErr w:type="spellEnd"/>
      <w:r w:rsidRPr="001850A1">
        <w:rPr>
          <w:lang w:val="en-US"/>
        </w:rPr>
        <w:t xml:space="preserve"> to identify possible improvements to the tool. This project provides an opportunity to gain experience in </w:t>
      </w:r>
      <w:r w:rsidRPr="001850A1">
        <w:rPr>
          <w:rStyle w:val="lev"/>
          <w:lang w:val="en-US"/>
        </w:rPr>
        <w:t>human–computer interaction, immersive learning, and experimental evaluation</w:t>
      </w:r>
      <w:r w:rsidRPr="001850A1">
        <w:rPr>
          <w:lang w:val="en-US"/>
        </w:rPr>
        <w:t xml:space="preserve"> within a multidisciplinary research environment.</w:t>
      </w:r>
    </w:p>
    <w:p w:rsidR="00511A38" w:rsidRPr="00F73D9F" w:rsidRDefault="00261D13" w:rsidP="00261D13">
      <w:pPr>
        <w:pStyle w:val="NormalWeb"/>
        <w:jc w:val="center"/>
        <w:rPr>
          <w:lang w:val="en-US"/>
        </w:rPr>
      </w:pPr>
      <w:r w:rsidRPr="00261D13">
        <w:rPr>
          <w:noProof/>
          <w:lang w:val="en-US"/>
        </w:rPr>
        <w:t xml:space="preserve"> </w:t>
      </w:r>
      <w:r>
        <w:rPr>
          <w:noProof/>
          <w:lang w:val="en-US"/>
        </w:rPr>
        <w:drawing>
          <wp:inline distT="0" distB="0" distL="0" distR="0" wp14:anchorId="5A7941C1" wp14:editId="78DC7D79">
            <wp:extent cx="2499360" cy="2851382"/>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Geol_session2.jpg"/>
                    <pic:cNvPicPr/>
                  </pic:nvPicPr>
                  <pic:blipFill rotWithShape="1">
                    <a:blip r:embed="rId8">
                      <a:extLst>
                        <a:ext uri="{28A0092B-C50C-407E-A947-70E740481C1C}">
                          <a14:useLocalDpi xmlns:a14="http://schemas.microsoft.com/office/drawing/2010/main" val="0"/>
                        </a:ext>
                      </a:extLst>
                    </a:blip>
                    <a:srcRect l="8512" t="3799" r="835" b="19261"/>
                    <a:stretch/>
                  </pic:blipFill>
                  <pic:spPr bwMode="auto">
                    <a:xfrm>
                      <a:off x="0" y="0"/>
                      <a:ext cx="2601819" cy="296827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E85CB5" w:rsidRPr="00E85CB5" w:rsidRDefault="00E85CB5" w:rsidP="00E85CB5">
      <w:pPr>
        <w:rPr>
          <w:rFonts w:ascii="Times New Roman" w:hAnsi="Times New Roman" w:cs="Times New Roman"/>
          <w:sz w:val="24"/>
          <w:szCs w:val="24"/>
          <w:lang w:val="en-US"/>
        </w:rPr>
      </w:pPr>
      <w:r w:rsidRPr="00E85CB5">
        <w:rPr>
          <w:rFonts w:ascii="Times New Roman" w:hAnsi="Times New Roman" w:cs="Times New Roman"/>
          <w:sz w:val="24"/>
          <w:szCs w:val="24"/>
          <w:lang w:val="en-US"/>
        </w:rPr>
        <w:t xml:space="preserve">REQUIRED SKILLS: </w:t>
      </w:r>
    </w:p>
    <w:p w:rsidR="00C01933" w:rsidRPr="00E85CB5" w:rsidRDefault="00E85CB5" w:rsidP="00E85CB5">
      <w:pPr>
        <w:pStyle w:val="Paragraphedeliste"/>
        <w:numPr>
          <w:ilvl w:val="0"/>
          <w:numId w:val="1"/>
        </w:numPr>
        <w:jc w:val="both"/>
        <w:rPr>
          <w:rFonts w:ascii="Times New Roman" w:hAnsi="Times New Roman" w:cs="Times New Roman"/>
          <w:sz w:val="24"/>
          <w:szCs w:val="24"/>
          <w:lang w:val="en-US"/>
        </w:rPr>
      </w:pPr>
      <w:r w:rsidRPr="00E85CB5">
        <w:rPr>
          <w:rFonts w:ascii="Times New Roman" w:hAnsi="Times New Roman" w:cs="Times New Roman"/>
          <w:sz w:val="24"/>
          <w:szCs w:val="24"/>
          <w:lang w:val="en-US"/>
        </w:rPr>
        <w:t>Previous experience in VR/AR development</w:t>
      </w:r>
      <w:r w:rsidRPr="00E85CB5">
        <w:rPr>
          <w:rFonts w:ascii="Times New Roman" w:hAnsi="Times New Roman" w:cs="Times New Roman"/>
          <w:sz w:val="24"/>
          <w:szCs w:val="24"/>
          <w:lang w:val="en-US"/>
        </w:rPr>
        <w:t xml:space="preserve"> frameworks and interfaces (e.g. </w:t>
      </w:r>
      <w:proofErr w:type="spellStart"/>
      <w:r w:rsidRPr="00E85CB5">
        <w:rPr>
          <w:rFonts w:ascii="Times New Roman" w:hAnsi="Times New Roman" w:cs="Times New Roman"/>
          <w:sz w:val="24"/>
          <w:szCs w:val="24"/>
          <w:lang w:val="en-US"/>
        </w:rPr>
        <w:t>openXR</w:t>
      </w:r>
      <w:proofErr w:type="spellEnd"/>
      <w:r w:rsidRPr="00E85CB5">
        <w:rPr>
          <w:rFonts w:ascii="Times New Roman" w:hAnsi="Times New Roman" w:cs="Times New Roman"/>
          <w:sz w:val="24"/>
          <w:szCs w:val="24"/>
          <w:lang w:val="en-US"/>
        </w:rPr>
        <w:t>)</w:t>
      </w:r>
    </w:p>
    <w:p w:rsidR="00E85CB5" w:rsidRPr="00E85CB5" w:rsidRDefault="00E85CB5" w:rsidP="00E85CB5">
      <w:pPr>
        <w:pStyle w:val="Paragraphedeliste"/>
        <w:numPr>
          <w:ilvl w:val="0"/>
          <w:numId w:val="1"/>
        </w:numPr>
        <w:jc w:val="both"/>
        <w:rPr>
          <w:rFonts w:ascii="Times New Roman" w:hAnsi="Times New Roman" w:cs="Times New Roman"/>
          <w:sz w:val="24"/>
          <w:szCs w:val="24"/>
          <w:lang w:val="en-US"/>
        </w:rPr>
      </w:pPr>
      <w:r w:rsidRPr="00E85CB5">
        <w:rPr>
          <w:rFonts w:ascii="Times New Roman" w:hAnsi="Times New Roman" w:cs="Times New Roman"/>
          <w:sz w:val="24"/>
          <w:szCs w:val="24"/>
          <w:lang w:val="en-US"/>
        </w:rPr>
        <w:t xml:space="preserve">Knowledge in design and evaluation of HCI </w:t>
      </w:r>
    </w:p>
    <w:p w:rsidR="00261D13" w:rsidRPr="00261D13" w:rsidRDefault="00E85CB5" w:rsidP="00261D13">
      <w:pPr>
        <w:pStyle w:val="Paragraphedeliste"/>
        <w:numPr>
          <w:ilvl w:val="0"/>
          <w:numId w:val="1"/>
        </w:numPr>
        <w:jc w:val="both"/>
        <w:rPr>
          <w:rFonts w:ascii="Times New Roman" w:hAnsi="Times New Roman" w:cs="Times New Roman"/>
          <w:sz w:val="24"/>
          <w:szCs w:val="24"/>
          <w:lang w:val="en-US"/>
        </w:rPr>
      </w:pPr>
      <w:r w:rsidRPr="00E85CB5">
        <w:rPr>
          <w:rFonts w:ascii="Times New Roman" w:hAnsi="Times New Roman" w:cs="Times New Roman"/>
          <w:sz w:val="24"/>
          <w:szCs w:val="24"/>
          <w:lang w:val="en-US"/>
        </w:rPr>
        <w:t xml:space="preserve">Basic skills in Unity / C# </w:t>
      </w:r>
    </w:p>
    <w:sectPr w:rsidR="00261D13" w:rsidRPr="00261D13" w:rsidSect="005E43D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956" w:rsidRDefault="00631956" w:rsidP="00261D13">
      <w:pPr>
        <w:spacing w:after="0" w:line="240" w:lineRule="auto"/>
      </w:pPr>
      <w:r>
        <w:separator/>
      </w:r>
    </w:p>
  </w:endnote>
  <w:endnote w:type="continuationSeparator" w:id="0">
    <w:p w:rsidR="00631956" w:rsidRDefault="00631956" w:rsidP="0026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956" w:rsidRDefault="00631956" w:rsidP="00261D13">
      <w:pPr>
        <w:spacing w:after="0" w:line="240" w:lineRule="auto"/>
      </w:pPr>
      <w:r>
        <w:separator/>
      </w:r>
    </w:p>
  </w:footnote>
  <w:footnote w:type="continuationSeparator" w:id="0">
    <w:p w:rsidR="00631956" w:rsidRDefault="00631956" w:rsidP="00261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D13" w:rsidRDefault="00261D13">
    <w:pPr>
      <w:pStyle w:val="En-tte"/>
    </w:pPr>
    <w:r w:rsidRPr="00C908FC">
      <w:rPr>
        <w:noProof/>
        <w:sz w:val="24"/>
        <w:szCs w:val="24"/>
        <w:lang w:val="en-US"/>
      </w:rPr>
      <w:drawing>
        <wp:inline distT="0" distB="0" distL="0" distR="0" wp14:anchorId="483AAF6C" wp14:editId="0E688A9E">
          <wp:extent cx="1455420" cy="6696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781" cy="676211"/>
                  </a:xfrm>
                  <a:prstGeom prst="rect">
                    <a:avLst/>
                  </a:prstGeom>
                  <a:noFill/>
                  <a:ln>
                    <a:noFill/>
                  </a:ln>
                </pic:spPr>
              </pic:pic>
            </a:graphicData>
          </a:graphic>
        </wp:inline>
      </w:drawing>
    </w:r>
    <w:r>
      <w:ptab w:relativeTo="margin" w:alignment="center" w:leader="none"/>
    </w:r>
    <w:r>
      <w:t xml:space="preserve"> </w:t>
    </w: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1078D"/>
    <w:multiLevelType w:val="hybridMultilevel"/>
    <w:tmpl w:val="CDC82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38"/>
    <w:rsid w:val="00261D13"/>
    <w:rsid w:val="00511A38"/>
    <w:rsid w:val="005E43D9"/>
    <w:rsid w:val="00631956"/>
    <w:rsid w:val="007F3018"/>
    <w:rsid w:val="00C01933"/>
    <w:rsid w:val="00E85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8630"/>
  <w15:chartTrackingRefBased/>
  <w15:docId w15:val="{4F4E9BAD-E727-4089-AE4C-80B58DDA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A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11A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11A38"/>
    <w:rPr>
      <w:color w:val="0563C1" w:themeColor="hyperlink"/>
      <w:u w:val="single"/>
    </w:rPr>
  </w:style>
  <w:style w:type="paragraph" w:styleId="Paragraphedeliste">
    <w:name w:val="List Paragraph"/>
    <w:basedOn w:val="Normal"/>
    <w:uiPriority w:val="34"/>
    <w:qFormat/>
    <w:rsid w:val="00E85CB5"/>
    <w:pPr>
      <w:ind w:left="720"/>
      <w:contextualSpacing/>
    </w:pPr>
  </w:style>
  <w:style w:type="paragraph" w:styleId="En-tte">
    <w:name w:val="header"/>
    <w:basedOn w:val="Normal"/>
    <w:link w:val="En-tteCar"/>
    <w:uiPriority w:val="99"/>
    <w:unhideWhenUsed/>
    <w:rsid w:val="00261D13"/>
    <w:pPr>
      <w:tabs>
        <w:tab w:val="center" w:pos="4536"/>
        <w:tab w:val="right" w:pos="9072"/>
      </w:tabs>
      <w:spacing w:after="0" w:line="240" w:lineRule="auto"/>
    </w:pPr>
  </w:style>
  <w:style w:type="character" w:customStyle="1" w:styleId="En-tteCar">
    <w:name w:val="En-tête Car"/>
    <w:basedOn w:val="Policepardfaut"/>
    <w:link w:val="En-tte"/>
    <w:uiPriority w:val="99"/>
    <w:rsid w:val="00261D13"/>
  </w:style>
  <w:style w:type="paragraph" w:styleId="Pieddepage">
    <w:name w:val="footer"/>
    <w:basedOn w:val="Normal"/>
    <w:link w:val="PieddepageCar"/>
    <w:uiPriority w:val="99"/>
    <w:unhideWhenUsed/>
    <w:rsid w:val="00261D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D13"/>
  </w:style>
  <w:style w:type="character" w:styleId="lev">
    <w:name w:val="Strong"/>
    <w:basedOn w:val="Policepardfaut"/>
    <w:uiPriority w:val="22"/>
    <w:qFormat/>
    <w:rsid w:val="005E4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vezien@lis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304</Words>
  <Characters>1677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VEZIEN</dc:creator>
  <cp:keywords/>
  <dc:description/>
  <cp:lastModifiedBy>Jeanne VEZIEN</cp:lastModifiedBy>
  <cp:revision>2</cp:revision>
  <dcterms:created xsi:type="dcterms:W3CDTF">2025-10-06T14:24:00Z</dcterms:created>
  <dcterms:modified xsi:type="dcterms:W3CDTF">2025-10-06T15:01:00Z</dcterms:modified>
</cp:coreProperties>
</file>